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0662D" w14:textId="0F68D3B4" w:rsidR="005217C3" w:rsidRDefault="005217C3" w:rsidP="00E92D0B">
      <w:pPr>
        <w:spacing w:line="480" w:lineRule="auto"/>
        <w:rPr>
          <w:rFonts w:ascii="Times New Roman" w:hAnsi="Times New Roman" w:cs="Times New Roman"/>
        </w:rPr>
      </w:pPr>
      <w:r>
        <w:rPr>
          <w:rFonts w:ascii="Times New Roman" w:hAnsi="Times New Roman" w:cs="Times New Roman"/>
        </w:rPr>
        <w:t>Jessica Jordano</w:t>
      </w:r>
      <w:r>
        <w:rPr>
          <w:rFonts w:ascii="Times New Roman" w:hAnsi="Times New Roman" w:cs="Times New Roman"/>
        </w:rPr>
        <w:br/>
        <w:t>Digital Art Reflection</w:t>
      </w:r>
    </w:p>
    <w:p w14:paraId="438E69AC" w14:textId="4978B7B0" w:rsidR="00E92D0B" w:rsidRDefault="00E92D0B" w:rsidP="00E92D0B">
      <w:pPr>
        <w:spacing w:line="480" w:lineRule="auto"/>
        <w:rPr>
          <w:rFonts w:ascii="Times New Roman" w:hAnsi="Times New Roman" w:cs="Times New Roman"/>
        </w:rPr>
      </w:pPr>
      <w:r>
        <w:rPr>
          <w:rFonts w:ascii="Times New Roman" w:hAnsi="Times New Roman" w:cs="Times New Roman"/>
        </w:rPr>
        <w:t>October 6, 2015</w:t>
      </w:r>
    </w:p>
    <w:p w14:paraId="4D5E368B" w14:textId="0B232663" w:rsidR="00D60491" w:rsidRDefault="00D60491" w:rsidP="00E92D0B">
      <w:pPr>
        <w:spacing w:line="480" w:lineRule="auto"/>
        <w:jc w:val="center"/>
        <w:rPr>
          <w:rFonts w:ascii="Times New Roman" w:hAnsi="Times New Roman" w:cs="Times New Roman"/>
        </w:rPr>
      </w:pPr>
      <w:r>
        <w:rPr>
          <w:rFonts w:ascii="Times New Roman" w:hAnsi="Times New Roman" w:cs="Times New Roman"/>
        </w:rPr>
        <w:t>The Language of Visual Film</w:t>
      </w:r>
    </w:p>
    <w:p w14:paraId="455B4B9A" w14:textId="77777777" w:rsidR="0027705B" w:rsidRDefault="005217C3" w:rsidP="00E92D0B">
      <w:pPr>
        <w:spacing w:line="480" w:lineRule="auto"/>
        <w:rPr>
          <w:rFonts w:ascii="Times New Roman" w:eastAsia="Times New Roman" w:hAnsi="Times New Roman" w:cs="Times New Roman"/>
        </w:rPr>
      </w:pPr>
      <w:r>
        <w:rPr>
          <w:rFonts w:ascii="Times New Roman" w:hAnsi="Times New Roman" w:cs="Times New Roman"/>
        </w:rPr>
        <w:tab/>
        <w:t xml:space="preserve">As Andreas </w:t>
      </w:r>
      <w:proofErr w:type="spellStart"/>
      <w:r>
        <w:rPr>
          <w:rFonts w:ascii="Times New Roman" w:hAnsi="Times New Roman" w:cs="Times New Roman"/>
        </w:rPr>
        <w:t>Huyssen</w:t>
      </w:r>
      <w:proofErr w:type="spellEnd"/>
      <w:r>
        <w:rPr>
          <w:rFonts w:ascii="Times New Roman" w:hAnsi="Times New Roman" w:cs="Times New Roman"/>
        </w:rPr>
        <w:t xml:space="preserve"> </w:t>
      </w:r>
      <w:r w:rsidRPr="005217C3">
        <w:rPr>
          <w:rFonts w:ascii="Times New Roman" w:hAnsi="Times New Roman" w:cs="Times New Roman"/>
        </w:rPr>
        <w:t>explains, “</w:t>
      </w:r>
      <w:r w:rsidRPr="005217C3">
        <w:rPr>
          <w:rFonts w:ascii="Times New Roman" w:eastAsia="Times New Roman" w:hAnsi="Times New Roman" w:cs="Times New Roman"/>
        </w:rPr>
        <w:t xml:space="preserve">All modern and </w:t>
      </w:r>
      <w:proofErr w:type="spellStart"/>
      <w:r w:rsidRPr="005217C3">
        <w:rPr>
          <w:rFonts w:ascii="Times New Roman" w:eastAsia="Times New Roman" w:hAnsi="Times New Roman" w:cs="Times New Roman"/>
        </w:rPr>
        <w:t>avantgardist</w:t>
      </w:r>
      <w:proofErr w:type="spellEnd"/>
      <w:r w:rsidRPr="005217C3">
        <w:rPr>
          <w:rFonts w:ascii="Times New Roman" w:eastAsia="Times New Roman" w:hAnsi="Times New Roman" w:cs="Times New Roman"/>
        </w:rPr>
        <w:t xml:space="preserve"> techniques, forms and images are now stored for instant recall in the computerized memory banks of our culture</w:t>
      </w:r>
      <w:r>
        <w:rPr>
          <w:rFonts w:ascii="Times New Roman" w:eastAsia="Times New Roman" w:hAnsi="Times New Roman" w:cs="Times New Roman"/>
        </w:rPr>
        <w:t>,” eventually concluding that we live in a technologically advanced world so that</w:t>
      </w:r>
      <w:r w:rsidR="00AC04FC">
        <w:rPr>
          <w:rFonts w:ascii="Times New Roman" w:eastAsia="Times New Roman" w:hAnsi="Times New Roman" w:cs="Times New Roman"/>
        </w:rPr>
        <w:t xml:space="preserve"> artists can reference and be inspired by pieces of the past.  However, this ability to fuse qualities stored in “the computerized memory banks” and modern inspiration is difficult.  In my opinion, </w:t>
      </w:r>
      <w:r w:rsidR="002E4250">
        <w:rPr>
          <w:rFonts w:ascii="Times New Roman" w:eastAsia="Times New Roman" w:hAnsi="Times New Roman" w:cs="Times New Roman"/>
        </w:rPr>
        <w:t xml:space="preserve">combining themes of the past and present through the application of advanced technology, such as Digital Effects, </w:t>
      </w:r>
      <w:r w:rsidR="004A5869">
        <w:rPr>
          <w:rFonts w:ascii="Times New Roman" w:eastAsia="Times New Roman" w:hAnsi="Times New Roman" w:cs="Times New Roman"/>
        </w:rPr>
        <w:t xml:space="preserve">provides a piece with more </w:t>
      </w:r>
      <w:r w:rsidR="0027705B">
        <w:rPr>
          <w:rFonts w:ascii="Times New Roman" w:eastAsia="Times New Roman" w:hAnsi="Times New Roman" w:cs="Times New Roman"/>
        </w:rPr>
        <w:t xml:space="preserve">dimensions.  To clarify, although professionals still struggle with this concept, applying several technologies in one piece will present a larger significance, as it will push our society to find the countless ways to fuse present and past technologies.  </w:t>
      </w:r>
    </w:p>
    <w:p w14:paraId="5E84508C" w14:textId="77777777" w:rsidR="00D60491" w:rsidRDefault="0027705B" w:rsidP="00E92D0B">
      <w:pPr>
        <w:spacing w:line="480" w:lineRule="auto"/>
        <w:rPr>
          <w:rFonts w:ascii="Times New Roman" w:eastAsia="Times New Roman" w:hAnsi="Times New Roman" w:cs="Times New Roman"/>
        </w:rPr>
      </w:pPr>
      <w:r>
        <w:rPr>
          <w:rFonts w:ascii="Times New Roman" w:eastAsia="Times New Roman" w:hAnsi="Times New Roman" w:cs="Times New Roman"/>
        </w:rPr>
        <w:tab/>
      </w:r>
      <w:r w:rsidR="005F2A86">
        <w:rPr>
          <w:rFonts w:ascii="Times New Roman" w:eastAsia="Times New Roman" w:hAnsi="Times New Roman" w:cs="Times New Roman"/>
        </w:rPr>
        <w:t xml:space="preserve">In addition, the constant evolution of the relationship between art and technology is astounding; with every piece that pushes the limits of technological and creative limits, artistic genres are constantly growing and developing into something new.  </w:t>
      </w:r>
      <w:r w:rsidR="00FE2A70">
        <w:rPr>
          <w:rFonts w:ascii="Times New Roman" w:eastAsia="Times New Roman" w:hAnsi="Times New Roman" w:cs="Times New Roman"/>
        </w:rPr>
        <w:t>As the article mentions, this “dramatic”</w:t>
      </w:r>
      <w:r w:rsidR="0050276B">
        <w:rPr>
          <w:rFonts w:ascii="Times New Roman" w:eastAsia="Times New Roman" w:hAnsi="Times New Roman" w:cs="Times New Roman"/>
        </w:rPr>
        <w:t xml:space="preserve"> process involved evolutions in genres including cinematography, specifically narrative filmmaking, and typography.  </w:t>
      </w:r>
      <w:r w:rsidR="0040694A">
        <w:rPr>
          <w:rFonts w:ascii="Times New Roman" w:eastAsia="Times New Roman" w:hAnsi="Times New Roman" w:cs="Times New Roman"/>
        </w:rPr>
        <w:t xml:space="preserve">In a similar way, by using old technologies to develop new innovations, the art world is transformed in terms of inspiration.  Artists, such as filmmakers, animators, and photographers, find new sources of inspiration because </w:t>
      </w:r>
      <w:r w:rsidR="00BF2ABF">
        <w:rPr>
          <w:rFonts w:ascii="Times New Roman" w:eastAsia="Times New Roman" w:hAnsi="Times New Roman" w:cs="Times New Roman"/>
        </w:rPr>
        <w:t xml:space="preserve">as the technological advances of a society changes, the cultural values and priorities change as well.  Therefore, it is intriguing how a visual art </w:t>
      </w:r>
      <w:r w:rsidR="00BF2ABF">
        <w:rPr>
          <w:rFonts w:ascii="Times New Roman" w:eastAsia="Times New Roman" w:hAnsi="Times New Roman" w:cs="Times New Roman"/>
        </w:rPr>
        <w:lastRenderedPageBreak/>
        <w:t xml:space="preserve">form can illustrate not only the development of </w:t>
      </w:r>
      <w:r w:rsidR="00ED02FE">
        <w:rPr>
          <w:rFonts w:ascii="Times New Roman" w:eastAsia="Times New Roman" w:hAnsi="Times New Roman" w:cs="Times New Roman"/>
        </w:rPr>
        <w:t xml:space="preserve">technology, but also the change of cultural values. </w:t>
      </w:r>
    </w:p>
    <w:p w14:paraId="45A84552" w14:textId="77777777" w:rsidR="002400C1" w:rsidRDefault="00D60491" w:rsidP="00E92D0B">
      <w:pPr>
        <w:spacing w:line="480" w:lineRule="auto"/>
        <w:rPr>
          <w:rFonts w:ascii="Times New Roman" w:eastAsia="Times New Roman" w:hAnsi="Times New Roman" w:cs="Times New Roman"/>
        </w:rPr>
      </w:pPr>
      <w:r>
        <w:rPr>
          <w:rFonts w:ascii="Times New Roman" w:eastAsia="Times New Roman" w:hAnsi="Times New Roman" w:cs="Times New Roman"/>
        </w:rPr>
        <w:tab/>
      </w:r>
      <w:r w:rsidR="00252C0A">
        <w:rPr>
          <w:rFonts w:ascii="Times New Roman" w:eastAsia="Times New Roman" w:hAnsi="Times New Roman" w:cs="Times New Roman"/>
        </w:rPr>
        <w:t xml:space="preserve">The interview with Mind </w:t>
      </w:r>
      <w:proofErr w:type="spellStart"/>
      <w:r w:rsidR="00252C0A">
        <w:rPr>
          <w:rFonts w:ascii="Times New Roman" w:eastAsia="Times New Roman" w:hAnsi="Times New Roman" w:cs="Times New Roman"/>
        </w:rPr>
        <w:t>Lipschultz</w:t>
      </w:r>
      <w:proofErr w:type="spellEnd"/>
      <w:r w:rsidR="00252C0A">
        <w:rPr>
          <w:rFonts w:ascii="Times New Roman" w:eastAsia="Times New Roman" w:hAnsi="Times New Roman" w:cs="Times New Roman"/>
        </w:rPr>
        <w:t xml:space="preserve">, an editor, was also </w:t>
      </w:r>
      <w:r w:rsidR="00C93DB8">
        <w:rPr>
          <w:rFonts w:ascii="Times New Roman" w:eastAsia="Times New Roman" w:hAnsi="Times New Roman" w:cs="Times New Roman"/>
        </w:rPr>
        <w:t xml:space="preserve">interesting, as she argues the convenience of Adobe After Effects and Photoshop, contrasting with one’s inability to </w:t>
      </w:r>
      <w:r w:rsidR="00867984">
        <w:rPr>
          <w:rFonts w:ascii="Times New Roman" w:eastAsia="Times New Roman" w:hAnsi="Times New Roman" w:cs="Times New Roman"/>
        </w:rPr>
        <w:t xml:space="preserve">access or even afford animating and editing with other software in the past.  Therefore, </w:t>
      </w:r>
      <w:proofErr w:type="spellStart"/>
      <w:r w:rsidR="00867984">
        <w:rPr>
          <w:rFonts w:ascii="Times New Roman" w:eastAsia="Times New Roman" w:hAnsi="Times New Roman" w:cs="Times New Roman"/>
        </w:rPr>
        <w:t>Lipschultz</w:t>
      </w:r>
      <w:proofErr w:type="spellEnd"/>
      <w:r w:rsidR="00867984">
        <w:rPr>
          <w:rFonts w:ascii="Times New Roman" w:eastAsia="Times New Roman" w:hAnsi="Times New Roman" w:cs="Times New Roman"/>
        </w:rPr>
        <w:t xml:space="preserve"> highlights the convenience of </w:t>
      </w:r>
      <w:r w:rsidR="003B0230">
        <w:rPr>
          <w:rFonts w:ascii="Times New Roman" w:eastAsia="Times New Roman" w:hAnsi="Times New Roman" w:cs="Times New Roman"/>
        </w:rPr>
        <w:t xml:space="preserve">Adobe.  However, this argument can be taken one step further; </w:t>
      </w:r>
      <w:r w:rsidR="00A55BAE">
        <w:rPr>
          <w:rFonts w:ascii="Times New Roman" w:eastAsia="Times New Roman" w:hAnsi="Times New Roman" w:cs="Times New Roman"/>
        </w:rPr>
        <w:t xml:space="preserve">in using such accessible software such as Adobe, one is able to create art that is beyond anything he or she created in the past.  In other words, the artist now has the tools to push the boundaries of art, using new innovations.  In this way, the convenience of Adobe improves both the process of creating art, as </w:t>
      </w:r>
      <w:proofErr w:type="spellStart"/>
      <w:r w:rsidR="00A55BAE">
        <w:rPr>
          <w:rFonts w:ascii="Times New Roman" w:eastAsia="Times New Roman" w:hAnsi="Times New Roman" w:cs="Times New Roman"/>
        </w:rPr>
        <w:t>Lipschultz</w:t>
      </w:r>
      <w:proofErr w:type="spellEnd"/>
      <w:r w:rsidR="00A55BAE">
        <w:rPr>
          <w:rFonts w:ascii="Times New Roman" w:eastAsia="Times New Roman" w:hAnsi="Times New Roman" w:cs="Times New Roman"/>
        </w:rPr>
        <w:t xml:space="preserve"> a</w:t>
      </w:r>
      <w:r w:rsidR="0060761E">
        <w:rPr>
          <w:rFonts w:ascii="Times New Roman" w:eastAsia="Times New Roman" w:hAnsi="Times New Roman" w:cs="Times New Roman"/>
        </w:rPr>
        <w:t>sserts, and the final product.</w:t>
      </w:r>
      <w:r w:rsidR="002400C1">
        <w:rPr>
          <w:rFonts w:ascii="Times New Roman" w:eastAsia="Times New Roman" w:hAnsi="Times New Roman" w:cs="Times New Roman"/>
        </w:rPr>
        <w:t xml:space="preserve">  </w:t>
      </w:r>
    </w:p>
    <w:p w14:paraId="2476F3B1" w14:textId="3827082F" w:rsidR="0060761E" w:rsidRPr="0060761E" w:rsidRDefault="002400C1" w:rsidP="00E92D0B">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Furthermore, </w:t>
      </w:r>
      <w:r w:rsidR="00BC1583">
        <w:rPr>
          <w:rFonts w:ascii="Times New Roman" w:eastAsia="Times New Roman" w:hAnsi="Times New Roman" w:cs="Times New Roman"/>
        </w:rPr>
        <w:t xml:space="preserve">the author of “After Effects or the Velvet Revolution” </w:t>
      </w:r>
      <w:r w:rsidR="00080218">
        <w:rPr>
          <w:rFonts w:ascii="Times New Roman" w:eastAsia="Times New Roman" w:hAnsi="Times New Roman" w:cs="Times New Roman"/>
        </w:rPr>
        <w:t>analogizes visual art to language, concluding “ a new hybrid visual language of moving images in general”</w:t>
      </w:r>
      <w:r w:rsidR="00C01D09">
        <w:rPr>
          <w:rFonts w:ascii="Times New Roman" w:eastAsia="Times New Roman" w:hAnsi="Times New Roman" w:cs="Times New Roman"/>
        </w:rPr>
        <w:t xml:space="preserve"> is growing in modern day.  Through this example, the idea of visual art evolving and expanding to new lengths is presented, similarly to how a language changes into different dialects over time.  Furthermore, this process of changing also reveals this idea of a cycle in terms of developing innovations.  In the visual art arena</w:t>
      </w:r>
      <w:r w:rsidR="00E92D0B">
        <w:rPr>
          <w:rFonts w:ascii="Times New Roman" w:eastAsia="Times New Roman" w:hAnsi="Times New Roman" w:cs="Times New Roman"/>
        </w:rPr>
        <w:t xml:space="preserve"> as well as other institutions, it takes time and the exploration of old technologies to develop new innovations.  As mentioned in </w:t>
      </w:r>
      <w:r w:rsidR="00D918D8">
        <w:rPr>
          <w:rFonts w:ascii="Times New Roman" w:eastAsia="Times New Roman" w:hAnsi="Times New Roman" w:cs="Times New Roman"/>
        </w:rPr>
        <w:t xml:space="preserve">the article, </w:t>
      </w:r>
      <w:r w:rsidR="00175E4B">
        <w:rPr>
          <w:rFonts w:ascii="Times New Roman" w:eastAsia="Times New Roman" w:hAnsi="Times New Roman" w:cs="Times New Roman"/>
        </w:rPr>
        <w:t xml:space="preserve">it was not until the 1990s at which animators and graphic designers could use advanced software as a “commonplace,” proving that any development takes time and exploration.  </w:t>
      </w:r>
      <w:bookmarkStart w:id="0" w:name="_GoBack"/>
      <w:bookmarkEnd w:id="0"/>
      <w:r w:rsidR="00D918D8">
        <w:rPr>
          <w:rFonts w:ascii="Times New Roman" w:eastAsia="Times New Roman" w:hAnsi="Times New Roman" w:cs="Times New Roman"/>
        </w:rPr>
        <w:t xml:space="preserve"> </w:t>
      </w:r>
    </w:p>
    <w:p w14:paraId="25E3E57D" w14:textId="7C1B6B8E" w:rsidR="0060761E" w:rsidRDefault="0060761E" w:rsidP="005217C3">
      <w:pPr>
        <w:rPr>
          <w:rFonts w:ascii="Times New Roman" w:eastAsia="Times New Roman" w:hAnsi="Times New Roman" w:cs="Times New Roman"/>
        </w:rPr>
      </w:pPr>
    </w:p>
    <w:p w14:paraId="292CB8FF" w14:textId="75B2E0E9" w:rsidR="005217C3" w:rsidRPr="005217C3" w:rsidRDefault="00ED02FE" w:rsidP="005217C3">
      <w:pPr>
        <w:rPr>
          <w:rFonts w:ascii="Times" w:eastAsia="Times New Roman" w:hAnsi="Times" w:cs="Times New Roman"/>
          <w:sz w:val="20"/>
          <w:szCs w:val="20"/>
        </w:rPr>
      </w:pPr>
      <w:r>
        <w:rPr>
          <w:rFonts w:ascii="Times New Roman" w:eastAsia="Times New Roman" w:hAnsi="Times New Roman" w:cs="Times New Roman"/>
        </w:rPr>
        <w:tab/>
      </w:r>
      <w:r w:rsidR="005F2A86">
        <w:rPr>
          <w:rFonts w:ascii="Times New Roman" w:eastAsia="Times New Roman" w:hAnsi="Times New Roman" w:cs="Times New Roman"/>
        </w:rPr>
        <w:t xml:space="preserve">   </w:t>
      </w:r>
      <w:r w:rsidR="0027705B">
        <w:rPr>
          <w:rFonts w:ascii="Times New Roman" w:eastAsia="Times New Roman" w:hAnsi="Times New Roman" w:cs="Times New Roman"/>
        </w:rPr>
        <w:t xml:space="preserve"> </w:t>
      </w:r>
    </w:p>
    <w:p w14:paraId="33C1D0CD" w14:textId="77777777" w:rsidR="005217C3" w:rsidRPr="005217C3" w:rsidRDefault="005217C3">
      <w:pPr>
        <w:rPr>
          <w:rFonts w:ascii="Times New Roman" w:hAnsi="Times New Roman" w:cs="Times New Roman"/>
        </w:rPr>
      </w:pPr>
    </w:p>
    <w:sectPr w:rsidR="005217C3" w:rsidRPr="005217C3" w:rsidSect="00615E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3"/>
    <w:rsid w:val="00080218"/>
    <w:rsid w:val="00175E4B"/>
    <w:rsid w:val="001A6B4A"/>
    <w:rsid w:val="002400C1"/>
    <w:rsid w:val="00252C0A"/>
    <w:rsid w:val="0027705B"/>
    <w:rsid w:val="002E4250"/>
    <w:rsid w:val="003B0230"/>
    <w:rsid w:val="0040694A"/>
    <w:rsid w:val="004A5869"/>
    <w:rsid w:val="0050276B"/>
    <w:rsid w:val="005217C3"/>
    <w:rsid w:val="005F2A86"/>
    <w:rsid w:val="0060761E"/>
    <w:rsid w:val="00615E8C"/>
    <w:rsid w:val="007E113A"/>
    <w:rsid w:val="00867984"/>
    <w:rsid w:val="008E2893"/>
    <w:rsid w:val="0093294F"/>
    <w:rsid w:val="009445EE"/>
    <w:rsid w:val="00A55BAE"/>
    <w:rsid w:val="00A572A3"/>
    <w:rsid w:val="00AA1DC1"/>
    <w:rsid w:val="00AC04FC"/>
    <w:rsid w:val="00BC1583"/>
    <w:rsid w:val="00BF2ABF"/>
    <w:rsid w:val="00C01D09"/>
    <w:rsid w:val="00C93DB8"/>
    <w:rsid w:val="00D60491"/>
    <w:rsid w:val="00D918D8"/>
    <w:rsid w:val="00E6574A"/>
    <w:rsid w:val="00E92D0B"/>
    <w:rsid w:val="00ED02FE"/>
    <w:rsid w:val="00FE2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D171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269641">
      <w:bodyDiv w:val="1"/>
      <w:marLeft w:val="0"/>
      <w:marRight w:val="0"/>
      <w:marTop w:val="0"/>
      <w:marBottom w:val="0"/>
      <w:divBdr>
        <w:top w:val="none" w:sz="0" w:space="0" w:color="auto"/>
        <w:left w:val="none" w:sz="0" w:space="0" w:color="auto"/>
        <w:bottom w:val="none" w:sz="0" w:space="0" w:color="auto"/>
        <w:right w:val="none" w:sz="0" w:space="0" w:color="auto"/>
      </w:divBdr>
    </w:div>
    <w:div w:id="1319073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503</Words>
  <Characters>2868</Characters>
  <Application>Microsoft Macintosh Word</Application>
  <DocSecurity>0</DocSecurity>
  <Lines>23</Lines>
  <Paragraphs>6</Paragraphs>
  <ScaleCrop>false</ScaleCrop>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Jordano</dc:creator>
  <cp:keywords/>
  <dc:description/>
  <cp:lastModifiedBy>Jessica Jordano</cp:lastModifiedBy>
  <cp:revision>43</cp:revision>
  <dcterms:created xsi:type="dcterms:W3CDTF">2015-10-06T14:00:00Z</dcterms:created>
  <dcterms:modified xsi:type="dcterms:W3CDTF">2015-10-06T20:11:00Z</dcterms:modified>
</cp:coreProperties>
</file>